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1F" w:rsidRDefault="006D461B">
      <w:r>
        <w:t xml:space="preserve">CSC 242 Exercise 2 </w:t>
      </w:r>
    </w:p>
    <w:p w:rsidR="006D461B" w:rsidRDefault="006D461B">
      <w:bookmarkStart w:id="0" w:name="_GoBack"/>
      <w:r>
        <w:t>Question:</w:t>
      </w:r>
    </w:p>
    <w:bookmarkEnd w:id="0"/>
    <w:p w:rsidR="006D461B" w:rsidRDefault="006D461B">
      <w:r>
        <w:t xml:space="preserve">Write a recursive function </w:t>
      </w:r>
      <w:proofErr w:type="spellStart"/>
      <w:proofErr w:type="gramStart"/>
      <w:r>
        <w:rPr>
          <w:rStyle w:val="Strong"/>
        </w:rPr>
        <w:t>recSymPrint</w:t>
      </w:r>
      <w:proofErr w:type="spellEnd"/>
      <w:r>
        <w:t>(</w:t>
      </w:r>
      <w:proofErr w:type="gramEnd"/>
      <w:r>
        <w:t xml:space="preserve">) that takes two characters and two integers n and indent as parameters and </w:t>
      </w:r>
      <w:r>
        <w:rPr>
          <w:rStyle w:val="Strong"/>
        </w:rPr>
        <w:t>prints</w:t>
      </w:r>
      <w:r>
        <w:t xml:space="preserve"> an hour glass pattern using the characters. The first character is used for the top triangle in the hour glass and the second character is used for the bottom triangle in the hour glass. The number of characters in the top line of the pattern and in the bottom line of the pattern (i.e. the biggest lines for each of the characters) is n. The indent parameter represents the indentation used in the first line of the pattern and in the last line of the pattern. The indentation increases in the top triangle (using the first character) and decreases in the bottom triangle (using the second character). If n is 0 or negative or one of the characters is the empty string, the function doesn't print anything. You should assume that the indent parameter will be non-negative (i.e. &gt;= 0). The following shows several examples of patterns using different characters, values of n, and amount of indentation.</w:t>
      </w:r>
    </w:p>
    <w:p w:rsidR="006D461B" w:rsidRDefault="006D461B">
      <w:r>
        <w:rPr>
          <w:noProof/>
        </w:rPr>
        <w:drawing>
          <wp:inline distT="0" distB="0" distL="0" distR="0" wp14:anchorId="1A082B63" wp14:editId="4675219F">
            <wp:extent cx="4765040" cy="474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6-img2.jpg"/>
                    <pic:cNvPicPr/>
                  </pic:nvPicPr>
                  <pic:blipFill>
                    <a:blip r:embed="rId4">
                      <a:extLst>
                        <a:ext uri="{28A0092B-C50C-407E-A947-70E740481C1C}">
                          <a14:useLocalDpi xmlns:a14="http://schemas.microsoft.com/office/drawing/2010/main" val="0"/>
                        </a:ext>
                      </a:extLst>
                    </a:blip>
                    <a:stretch>
                      <a:fillRect/>
                    </a:stretch>
                  </pic:blipFill>
                  <pic:spPr>
                    <a:xfrm>
                      <a:off x="0" y="0"/>
                      <a:ext cx="4765040" cy="4743450"/>
                    </a:xfrm>
                    <a:prstGeom prst="rect">
                      <a:avLst/>
                    </a:prstGeom>
                  </pic:spPr>
                </pic:pic>
              </a:graphicData>
            </a:graphic>
          </wp:inline>
        </w:drawing>
      </w:r>
    </w:p>
    <w:sectPr w:rsidR="006D4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1B"/>
    <w:rsid w:val="00105B1F"/>
    <w:rsid w:val="006D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4171C-99AC-40AA-9B78-44808EAF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4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Khaitan, Sid</dc:creator>
  <cp:keywords/>
  <dc:description/>
  <cp:lastModifiedBy>Khaitan, Sid</cp:lastModifiedBy>
  <cp:revision>1</cp:revision>
  <dcterms:created xsi:type="dcterms:W3CDTF">2017-02-16T19:45:00Z</dcterms:created>
  <dcterms:modified xsi:type="dcterms:W3CDTF">2017-02-16T19:48:00Z</dcterms:modified>
</cp:coreProperties>
</file>